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C4E81" w14:textId="254B49FE" w:rsidR="00986F6D" w:rsidRDefault="00986F6D" w:rsidP="00986F6D">
      <w:pPr>
        <w:spacing w:line="36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A1372F">
        <w:rPr>
          <w:rFonts w:ascii="Times New Roman" w:hAnsi="Times New Roman"/>
          <w:b/>
          <w:sz w:val="36"/>
          <w:szCs w:val="36"/>
        </w:rPr>
        <w:t xml:space="preserve">Выступление </w:t>
      </w:r>
      <w:r>
        <w:rPr>
          <w:rFonts w:ascii="Times New Roman" w:hAnsi="Times New Roman"/>
          <w:b/>
          <w:sz w:val="36"/>
          <w:szCs w:val="36"/>
        </w:rPr>
        <w:t>Вишняковой Н.М</w:t>
      </w:r>
      <w:bookmarkStart w:id="0" w:name="_GoBack"/>
      <w:bookmarkEnd w:id="0"/>
      <w:r w:rsidRPr="00A1372F">
        <w:rPr>
          <w:rFonts w:ascii="Times New Roman" w:hAnsi="Times New Roman"/>
          <w:b/>
          <w:sz w:val="36"/>
          <w:szCs w:val="36"/>
        </w:rPr>
        <w:t>. на очередном (тринадцатом) съезде Ассоциации «Совет муниципальных образований Самарской области» 21 апреля 2018 года</w:t>
      </w:r>
    </w:p>
    <w:p w14:paraId="37DC7A37" w14:textId="77777777" w:rsidR="00986F6D" w:rsidRDefault="00986F6D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39D63446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Уважаемые Дмитрий Игоревич, Виктор Борисович, делегаты съезда, коллеги!</w:t>
      </w:r>
    </w:p>
    <w:p w14:paraId="69A0265D" w14:textId="43D2D163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Это третий Доклад, который готовит Ассоциация к очередному съезду. Очевидно, что Ассоциация не может быть </w:t>
      </w:r>
      <w:r w:rsidRPr="00E52B50">
        <w:rPr>
          <w:rFonts w:ascii="Arial" w:eastAsia="Times New Roman" w:hAnsi="Arial" w:cs="Arial"/>
          <w:color w:val="000000"/>
          <w:sz w:val="36"/>
          <w:szCs w:val="36"/>
          <w:u w:val="single"/>
        </w:rPr>
        <w:t>полноценным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экспертом в оценке состояния и развития местного самоуправления в Самарской области, так как не обладает достаточными р</w:t>
      </w:r>
      <w:r w:rsidR="00E52B50">
        <w:rPr>
          <w:rFonts w:ascii="Arial" w:eastAsia="Times New Roman" w:hAnsi="Arial" w:cs="Arial"/>
          <w:color w:val="000000"/>
          <w:sz w:val="36"/>
          <w:szCs w:val="36"/>
        </w:rPr>
        <w:t>есурсами для глубокого анализа, но у нас есть много отличных помощников.</w:t>
      </w:r>
    </w:p>
    <w:p w14:paraId="3FEC9BD2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73229F8D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В Докладе использованы официальные статистические данные, материалы, предоставленные министерствами и ведомствами, прокуратурой , а также ( и это основной источник) мнение глав и специалистов Администраций. </w:t>
      </w:r>
    </w:p>
    <w:p w14:paraId="124FE361" w14:textId="00F73BC4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Большую пом</w:t>
      </w:r>
      <w:r w:rsidR="00E52B50">
        <w:rPr>
          <w:rFonts w:ascii="Arial" w:eastAsia="Times New Roman" w:hAnsi="Arial" w:cs="Arial"/>
          <w:color w:val="000000"/>
          <w:sz w:val="36"/>
          <w:szCs w:val="36"/>
        </w:rPr>
        <w:t xml:space="preserve">ощь в подготовке Доклада оказала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>А</w:t>
      </w:r>
      <w:r w:rsidR="00E52B50">
        <w:rPr>
          <w:rFonts w:ascii="Arial" w:eastAsia="Times New Roman" w:hAnsi="Arial" w:cs="Arial"/>
          <w:color w:val="000000"/>
          <w:sz w:val="36"/>
          <w:szCs w:val="36"/>
        </w:rPr>
        <w:t>дминистрация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губернатора.</w:t>
      </w:r>
    </w:p>
    <w:p w14:paraId="1DD2BD28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lastRenderedPageBreak/>
        <w:t>Впервые в этом году мы провели серию тематических фокус- групп с руководителями профильных комитетов и отделов муниципалитетов, главами поселений для изучения наиболее важных для территорий проблем и вопросов взаимодействия с органами контроля. </w:t>
      </w:r>
    </w:p>
    <w:p w14:paraId="38AF74DC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Использовались материалы о деятельности органов исполнительной власти Самарской области, Самарской Губернской Думы, Общероссийского Конгресса муниципальных образований.</w:t>
      </w:r>
    </w:p>
    <w:p w14:paraId="3E22E0C8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И конечно же были учтены основные направления Посланий Президента Российской Федерации Путина Владимира Владимировича и временно исполняющего обязанности губернатора Азарова Дмитрия Игоревича.</w:t>
      </w:r>
    </w:p>
    <w:p w14:paraId="5B162FB9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Проект доклада был рассмотрен и одобрен на заседании президиума 21 марта 2018 года, направлен всем главам и руководителям министерств для замечаний и предложений. Существенные коррективы в докладе были сделаны по аналитической записке министерства управления финансами. </w:t>
      </w:r>
    </w:p>
    <w:p w14:paraId="7D31A897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Доработанный Доклад заблаговременно разослан главам городов, районов и внутригородских районов Самары . </w:t>
      </w:r>
    </w:p>
    <w:p w14:paraId="751DA7A2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Надеюсь, члены Ассоциации прочитали его</w:t>
      </w:r>
    </w:p>
    <w:p w14:paraId="0DB4D895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lastRenderedPageBreak/>
        <w:t>Поэтому я остановлюсь только на некоторых аспектах Доклада.</w:t>
      </w:r>
    </w:p>
    <w:p w14:paraId="6DE580CD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b/>
          <w:color w:val="000000"/>
          <w:sz w:val="36"/>
          <w:szCs w:val="36"/>
        </w:rPr>
        <w:t>Одной из важных задач Доклада стало обозначение фактического финансово-экономического положения муниципалитетов и рассмотрение путей его улучшения.</w:t>
      </w:r>
    </w:p>
    <w:p w14:paraId="188B2CEA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Особое внимание мы уделили наработкам муниципалитетов, которые позволяют им дополнительно пополнять местные бюджеты.</w:t>
      </w:r>
    </w:p>
    <w:p w14:paraId="2E46CAFA" w14:textId="27BC789D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Подробно описан успешный опыт работы Тольятти по мобилизации ресурсов для увеличения собираемости земельных платежей. </w:t>
      </w:r>
    </w:p>
    <w:p w14:paraId="6CE5949C" w14:textId="41C497A3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Но вместе с тем, </w:t>
      </w:r>
      <w:r w:rsidR="00E52B50">
        <w:rPr>
          <w:rFonts w:ascii="Arial" w:eastAsia="Times New Roman" w:hAnsi="Arial" w:cs="Arial"/>
          <w:color w:val="000000"/>
          <w:sz w:val="36"/>
          <w:szCs w:val="36"/>
        </w:rPr>
        <w:t xml:space="preserve">мы поддерживаем глав в том, что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>орган</w:t>
      </w:r>
      <w:r w:rsidR="00E52B50">
        <w:rPr>
          <w:rFonts w:ascii="Arial" w:eastAsia="Times New Roman" w:hAnsi="Arial" w:cs="Arial"/>
          <w:color w:val="000000"/>
          <w:sz w:val="36"/>
          <w:szCs w:val="36"/>
        </w:rPr>
        <w:t>ы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местного самоуправления</w:t>
      </w:r>
      <w:r w:rsidR="00E52B50">
        <w:rPr>
          <w:rFonts w:ascii="Arial" w:eastAsia="Times New Roman" w:hAnsi="Arial" w:cs="Arial"/>
          <w:color w:val="000000"/>
          <w:sz w:val="36"/>
          <w:szCs w:val="36"/>
        </w:rPr>
        <w:t xml:space="preserve"> должны иметь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более развёрнутые сведения об уплате конкретными налогоплательщиками сумм местных налогов (земельного налога, налога на имущество физических лиц) и налога на доходы физических лиц. Только так муниципалитеты смогут наладить эффективный мониторинг того, что происходит у них на территориях, и работать над увеличением доходной базы.</w:t>
      </w:r>
    </w:p>
    <w:p w14:paraId="3E8322ED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47DFBA7C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lastRenderedPageBreak/>
        <w:t>Особенностью Доклада в этом году является отражение в нем отдельных позиций подготовленного Общероссийским Конгрессом муниципальных образований Доклада о состоянии местного самоуправления в Российской Федерации. Мы детально изучили этот труд. Он дал нам возможность  сравнить социально-экономические показатели местного самоуправления с регионами Приволжского федерального округа и нашей страны в целом.  Многие позиции состояния местного самоуправления в нашем регионе соответствуют тому, что происходит в России в муниципальной сфере..</w:t>
      </w:r>
    </w:p>
    <w:p w14:paraId="6D01FF76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00B23899" w14:textId="5708D8C7" w:rsidR="001456A2" w:rsidRPr="0011589B" w:rsidRDefault="00E52B50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Н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аглядным помощником </w:t>
      </w:r>
      <w:r>
        <w:rPr>
          <w:rFonts w:ascii="Arial" w:eastAsia="Times New Roman" w:hAnsi="Arial" w:cs="Arial"/>
          <w:color w:val="000000"/>
          <w:sz w:val="36"/>
          <w:szCs w:val="36"/>
        </w:rPr>
        <w:t>стала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Интерактивная карта местного самоуправления, разработанная Конгрессом совместно с советами муниципальных образований.  Правительство Самарской области</w:t>
      </w:r>
      <w:r>
        <w:rPr>
          <w:rFonts w:ascii="Arial" w:eastAsia="Times New Roman" w:hAnsi="Arial" w:cs="Arial"/>
          <w:color w:val="000000"/>
          <w:sz w:val="36"/>
          <w:szCs w:val="36"/>
        </w:rPr>
        <w:t xml:space="preserve">, Администрация Губернатора 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>оказал</w:t>
      </w:r>
      <w:r>
        <w:rPr>
          <w:rFonts w:ascii="Arial" w:eastAsia="Times New Roman" w:hAnsi="Arial" w:cs="Arial"/>
          <w:color w:val="000000"/>
          <w:sz w:val="36"/>
          <w:szCs w:val="36"/>
        </w:rPr>
        <w:t>и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огромную помощь Ассоциации в подготовке информации для </w:t>
      </w:r>
      <w:r>
        <w:rPr>
          <w:rFonts w:ascii="Arial" w:eastAsia="Times New Roman" w:hAnsi="Arial" w:cs="Arial"/>
          <w:color w:val="000000"/>
          <w:sz w:val="36"/>
          <w:szCs w:val="36"/>
        </w:rPr>
        <w:t>её наполнения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>. Но к сожалению, бел</w:t>
      </w:r>
      <w:r>
        <w:rPr>
          <w:rFonts w:ascii="Arial" w:eastAsia="Times New Roman" w:hAnsi="Arial" w:cs="Arial"/>
          <w:color w:val="000000"/>
          <w:sz w:val="36"/>
          <w:szCs w:val="36"/>
        </w:rPr>
        <w:t>о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>е пятн</w:t>
      </w:r>
      <w:r>
        <w:rPr>
          <w:rFonts w:ascii="Arial" w:eastAsia="Times New Roman" w:hAnsi="Arial" w:cs="Arial"/>
          <w:color w:val="000000"/>
          <w:sz w:val="36"/>
          <w:szCs w:val="36"/>
        </w:rPr>
        <w:t>о на карте все-таки осталось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. </w:t>
      </w:r>
    </w:p>
    <w:p w14:paraId="5031FA42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285A840E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lastRenderedPageBreak/>
        <w:t>Другими задачами Доклада о состоянии и развитии местного самоуправления в Самарской области являются:</w:t>
      </w:r>
    </w:p>
    <w:p w14:paraId="3388D65E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- анализ реализации законодательства, регулирующего деятельность органов местного самоуправления;</w:t>
      </w:r>
    </w:p>
    <w:p w14:paraId="2394A05A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- анализ деятельности органов местного самоуправления по применению эффективных практик, в том числе по привлечению дополнительных средств в развитие территорий;</w:t>
      </w:r>
    </w:p>
    <w:p w14:paraId="17D86C1F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- констатация наиболее распространенных проблем муниципальных образований и выявление причин их возникновения;</w:t>
      </w:r>
    </w:p>
    <w:p w14:paraId="64B8A96A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- выработка предложений органам государственной власти по мерам, направленным на развитие местного самоуправления.</w:t>
      </w:r>
    </w:p>
    <w:p w14:paraId="1B4844A4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3E7E0818" w14:textId="77777777" w:rsidR="001456A2" w:rsidRPr="0011589B" w:rsidRDefault="006D2F97" w:rsidP="0011589B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b/>
          <w:color w:val="000000"/>
          <w:sz w:val="36"/>
          <w:szCs w:val="36"/>
        </w:rPr>
        <w:t>Отдельное внимание в докладе мы уделили проблемам</w:t>
      </w:r>
      <w:r w:rsidR="001456A2" w:rsidRPr="0011589B">
        <w:rPr>
          <w:rFonts w:ascii="Arial" w:eastAsia="Times New Roman" w:hAnsi="Arial" w:cs="Arial"/>
          <w:b/>
          <w:color w:val="000000"/>
          <w:sz w:val="36"/>
          <w:szCs w:val="36"/>
        </w:rPr>
        <w:t>, связанным с взаимодействием с органами государственного надзора.  </w:t>
      </w:r>
    </w:p>
    <w:p w14:paraId="04094342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С одной стороны, безусловно</w:t>
      </w:r>
      <w:r w:rsidR="006D2F97" w:rsidRPr="0011589B">
        <w:rPr>
          <w:rFonts w:ascii="Arial" w:eastAsia="Times New Roman" w:hAnsi="Arial" w:cs="Arial"/>
          <w:color w:val="000000"/>
          <w:sz w:val="36"/>
          <w:szCs w:val="36"/>
        </w:rPr>
        <w:t>,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есть положительная тенденция. </w:t>
      </w:r>
    </w:p>
    <w:p w14:paraId="7265F9D7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В 2017 году (в сравнении с предыдущими годами) при направлении в органы местного самоуправления актов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lastRenderedPageBreak/>
        <w:t xml:space="preserve">прокурорского реагирования </w:t>
      </w:r>
      <w:r w:rsidR="006D2F97" w:rsidRPr="0011589B">
        <w:rPr>
          <w:rFonts w:ascii="Arial" w:eastAsia="Times New Roman" w:hAnsi="Arial" w:cs="Arial"/>
          <w:color w:val="000000"/>
          <w:sz w:val="36"/>
          <w:szCs w:val="36"/>
        </w:rPr>
        <w:t>прокуратура стала в большей степени принимать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во внимание ограниченные возможности местных бюджетов.  </w:t>
      </w:r>
    </w:p>
    <w:p w14:paraId="4D2E9628" w14:textId="11F1985C" w:rsidR="001456A2" w:rsidRPr="0011589B" w:rsidRDefault="006D2F97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Нам показалось важным, что решение 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проведенного в декабре прошлого года межведомственного совещания при областной прокуратуре </w:t>
      </w:r>
      <w:r w:rsidR="00E52B50">
        <w:rPr>
          <w:rFonts w:ascii="Arial" w:eastAsia="Times New Roman" w:hAnsi="Arial" w:cs="Arial"/>
          <w:color w:val="000000"/>
          <w:sz w:val="36"/>
          <w:szCs w:val="36"/>
        </w:rPr>
        <w:t xml:space="preserve">во многом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учло позицию </w:t>
      </w:r>
      <w:r w:rsidR="00E52B50">
        <w:rPr>
          <w:rFonts w:ascii="Arial" w:eastAsia="Times New Roman" w:hAnsi="Arial" w:cs="Arial"/>
          <w:color w:val="000000"/>
          <w:sz w:val="36"/>
          <w:szCs w:val="36"/>
        </w:rPr>
        <w:t>глав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и было направлено на </w:t>
      </w:r>
      <w:r w:rsidR="00E52B50">
        <w:rPr>
          <w:rFonts w:ascii="Arial" w:eastAsia="Times New Roman" w:hAnsi="Arial" w:cs="Arial"/>
          <w:color w:val="000000"/>
          <w:sz w:val="36"/>
          <w:szCs w:val="36"/>
        </w:rPr>
        <w:t>урегулирование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проблем взаимодействия муниципалитетов с надзорными органами.</w:t>
      </w:r>
    </w:p>
    <w:p w14:paraId="0F43497C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И всё же </w:t>
      </w:r>
      <w:r w:rsidR="006D2F97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пока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>говори</w:t>
      </w:r>
      <w:r w:rsidR="006D2F97" w:rsidRPr="0011589B">
        <w:rPr>
          <w:rFonts w:ascii="Arial" w:eastAsia="Times New Roman" w:hAnsi="Arial" w:cs="Arial"/>
          <w:color w:val="000000"/>
          <w:sz w:val="36"/>
          <w:szCs w:val="36"/>
        </w:rPr>
        <w:t>ть о кардинальных переменах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не приходится.</w:t>
      </w:r>
    </w:p>
    <w:p w14:paraId="2366E26E" w14:textId="10C4A1D6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Как и раньше, большинство административных исковых заявлений, поданных органами прокуратуры в отношении </w:t>
      </w:r>
      <w:r w:rsidR="00EB3EB9">
        <w:rPr>
          <w:rFonts w:ascii="Arial" w:eastAsia="Times New Roman" w:hAnsi="Arial" w:cs="Arial"/>
          <w:color w:val="000000"/>
          <w:sz w:val="36"/>
          <w:szCs w:val="36"/>
        </w:rPr>
        <w:t>администраций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, составляют заявления об обеспечении жилыми помещениями детей-сирот. Таких исков по состоянию на 1 декабря 2017 года было подано 408. Все иски рассмотрены судами и удовлетворены. При </w:t>
      </w:r>
      <w:r w:rsidR="00EB3EB9">
        <w:rPr>
          <w:rFonts w:ascii="Arial" w:eastAsia="Times New Roman" w:hAnsi="Arial" w:cs="Arial"/>
          <w:color w:val="000000"/>
          <w:sz w:val="36"/>
          <w:szCs w:val="36"/>
        </w:rPr>
        <w:t xml:space="preserve">судебном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рассмотрении не принимается во внимание объем субвенций, предоставляемых муниципальным образованиям на осуществление переданных полномочий. Своевременно исполнить судебные решения невозможно, а потому следом идёт привлечение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lastRenderedPageBreak/>
        <w:t>органов местного самоуправления к административной ответственности и уплата исполнительских сборов. Такие расходы муниципалитетов в совокупности исчисляются миллионами рублей.</w:t>
      </w:r>
    </w:p>
    <w:p w14:paraId="3D095B45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Как видно из диаграммы, в 2017 году произошел рост количества исполнительских сборов и резкое увеличение случаев привлечения к административной ответственности за неисполнение судебных решений.  </w:t>
      </w:r>
    </w:p>
    <w:p w14:paraId="2AFF4095" w14:textId="11DC80F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Понимая, что муниципалитеты несут не вполне справедливые расходы, Ассоциация предложила установить компенсацию этих расходов в областн</w:t>
      </w:r>
      <w:r w:rsidR="006D2F97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ом законодательстве. Мы </w:t>
      </w:r>
      <w:r w:rsidR="00EB3EB9">
        <w:rPr>
          <w:rFonts w:ascii="Arial" w:eastAsia="Times New Roman" w:hAnsi="Arial" w:cs="Arial"/>
          <w:color w:val="000000"/>
          <w:sz w:val="36"/>
          <w:szCs w:val="36"/>
        </w:rPr>
        <w:t>знали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, что такой законопроект не получит положительного заключения по вполне объективным причинам, что и произошло. Но </w:t>
      </w:r>
      <w:r w:rsidR="006D2F97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мы рассчитываем, что эта ситуация обратит на себя внимание, и мы сможем найти пути решения. Поэтому эта тема </w:t>
      </w:r>
      <w:r w:rsidR="00EB3EB9">
        <w:rPr>
          <w:rFonts w:ascii="Arial" w:eastAsia="Times New Roman" w:hAnsi="Arial" w:cs="Arial"/>
          <w:color w:val="000000"/>
          <w:sz w:val="36"/>
          <w:szCs w:val="36"/>
        </w:rPr>
        <w:t xml:space="preserve">и </w:t>
      </w:r>
      <w:r w:rsidR="006D2F97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звучит сегодня.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Муниципалитеты будут благодарны за любое содействие в разрешении </w:t>
      </w:r>
      <w:r w:rsidR="00EB3EB9">
        <w:rPr>
          <w:rFonts w:ascii="Arial" w:eastAsia="Times New Roman" w:hAnsi="Arial" w:cs="Arial"/>
          <w:color w:val="000000"/>
          <w:sz w:val="36"/>
          <w:szCs w:val="36"/>
        </w:rPr>
        <w:t xml:space="preserve">этой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>проблемы.</w:t>
      </w:r>
    </w:p>
    <w:p w14:paraId="01E0D8F3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29EF874B" w14:textId="4426122F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Думаю, пока не изменятся критерии о</w:t>
      </w:r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>ценки деятельности контрольно-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надзорных органов, мы будем из года в год продолжать говорить об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lastRenderedPageBreak/>
        <w:t>ориентированности их на количественные показате</w:t>
      </w:r>
      <w:r w:rsidR="00EB3EB9">
        <w:rPr>
          <w:rFonts w:ascii="Arial" w:eastAsia="Times New Roman" w:hAnsi="Arial" w:cs="Arial"/>
          <w:color w:val="000000"/>
          <w:sz w:val="36"/>
          <w:szCs w:val="36"/>
        </w:rPr>
        <w:t>ли привлечения к ответственности, без учета реальной общественной опасности выявленных нарушений</w:t>
      </w:r>
    </w:p>
    <w:p w14:paraId="652617BF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0169E085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Особенностью нынешнего Доклада стало то, что он был составлен в двух частях.</w:t>
      </w:r>
    </w:p>
    <w:p w14:paraId="55D6F188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Первая часть в большей степени аналитическая, содержащая в себе предложения по развитию местного самоуправления.</w:t>
      </w:r>
    </w:p>
    <w:p w14:paraId="31FCD67C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Вторая часть – описательная, содержит в себе информацию </w:t>
      </w:r>
    </w:p>
    <w:p w14:paraId="4BBD1D73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об участии населения в решении вопросов местного значения;</w:t>
      </w:r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>о практиках органов местного самоуправления, рассмотренных на заседаниях палат нашей Ассоциации;</w:t>
      </w:r>
    </w:p>
    <w:p w14:paraId="311FACC7" w14:textId="05C1C2A8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об участии </w:t>
      </w:r>
      <w:r w:rsidR="00EB3EB9">
        <w:rPr>
          <w:rFonts w:ascii="Arial" w:eastAsia="Times New Roman" w:hAnsi="Arial" w:cs="Arial"/>
          <w:color w:val="000000"/>
          <w:sz w:val="36"/>
          <w:szCs w:val="36"/>
        </w:rPr>
        <w:t>муниципалитетов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в конкурсах всероссийского и регионального уровней с целью привлечения дополнительных средств для развития территорий. </w:t>
      </w:r>
    </w:p>
    <w:p w14:paraId="27342CA1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17A0EA44" w14:textId="37DBC92E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И надо отметить, что </w:t>
      </w:r>
      <w:r w:rsidR="00EB3EB9">
        <w:rPr>
          <w:rFonts w:ascii="Arial" w:eastAsia="Times New Roman" w:hAnsi="Arial" w:cs="Arial"/>
          <w:color w:val="000000"/>
          <w:sz w:val="36"/>
          <w:szCs w:val="36"/>
        </w:rPr>
        <w:t>в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последние годы работа ОМСУ с населением стала приносить удовлетворение.</w:t>
      </w:r>
    </w:p>
    <w:p w14:paraId="1347FB03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lastRenderedPageBreak/>
        <w:t xml:space="preserve">В настоящее время на территории Самарской области созданы и эффективно работают 1463 общественных советов микрорайона, в том числе 355 – в </w:t>
      </w:r>
      <w:proofErr w:type="spellStart"/>
      <w:r w:rsidRPr="0011589B">
        <w:rPr>
          <w:rFonts w:ascii="Arial" w:eastAsia="Times New Roman" w:hAnsi="Arial" w:cs="Arial"/>
          <w:color w:val="000000"/>
          <w:sz w:val="36"/>
          <w:szCs w:val="36"/>
        </w:rPr>
        <w:t>г.о.Самара</w:t>
      </w:r>
      <w:proofErr w:type="spellEnd"/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, 85 - в </w:t>
      </w:r>
      <w:proofErr w:type="spellStart"/>
      <w:r w:rsidRPr="0011589B">
        <w:rPr>
          <w:rFonts w:ascii="Arial" w:eastAsia="Times New Roman" w:hAnsi="Arial" w:cs="Arial"/>
          <w:color w:val="000000"/>
          <w:sz w:val="36"/>
          <w:szCs w:val="36"/>
        </w:rPr>
        <w:t>г.о.Тольятти</w:t>
      </w:r>
      <w:proofErr w:type="spellEnd"/>
      <w:r w:rsidRPr="0011589B">
        <w:rPr>
          <w:rFonts w:ascii="Arial" w:eastAsia="Times New Roman" w:hAnsi="Arial" w:cs="Arial"/>
          <w:color w:val="000000"/>
          <w:sz w:val="36"/>
          <w:szCs w:val="36"/>
        </w:rPr>
        <w:t>, 171 - в малых городах и 852  - в муниципальных районах. На один общественный совет микрорайона приходится 2,5 — 3 тысячи человек.</w:t>
      </w:r>
    </w:p>
    <w:p w14:paraId="4B75606E" w14:textId="755F72FE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В базе актива зарегистрировано 200 </w:t>
      </w:r>
      <w:r w:rsidR="00EB3EB9">
        <w:rPr>
          <w:rFonts w:ascii="Arial" w:eastAsia="Times New Roman" w:hAnsi="Arial" w:cs="Arial"/>
          <w:color w:val="000000"/>
          <w:sz w:val="36"/>
          <w:szCs w:val="36"/>
        </w:rPr>
        <w:t>тысяч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активистов, которые заявляют о способности вовлечь в общественно - полезную деятельность 46% жителей Самарской области. </w:t>
      </w:r>
    </w:p>
    <w:p w14:paraId="71013A98" w14:textId="69CB7740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И рост актива наблюдается ежедневно. Продолжается работа по включению активных членов в местные общественные советы, советы многоквартирных домов, в результате чего власть становится доступнее для граждан. У людей появляется возможность реально участвовать в процессах управления собственным городом, районом, микрорайоном.</w:t>
      </w:r>
    </w:p>
    <w:p w14:paraId="5731C2DE" w14:textId="4C6CB2F9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База актива позволяет организовать коммуникации с людьми, принимающими участие в общественно полезной деятельности. Еженедельно активистам направляются на электронную почту уникальные информационно-аналитические материалы. Организована система поздравления активных граждан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lastRenderedPageBreak/>
        <w:t xml:space="preserve">с государственными праздниками от имени Губернатора Самарской области </w:t>
      </w:r>
      <w:r w:rsidR="00EB3EB9">
        <w:rPr>
          <w:rFonts w:ascii="Arial" w:eastAsia="Times New Roman" w:hAnsi="Arial" w:cs="Arial"/>
          <w:color w:val="000000"/>
          <w:sz w:val="36"/>
          <w:szCs w:val="36"/>
        </w:rPr>
        <w:t>через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смс-сообщени</w:t>
      </w:r>
      <w:r w:rsidR="00EB3EB9">
        <w:rPr>
          <w:rFonts w:ascii="Arial" w:eastAsia="Times New Roman" w:hAnsi="Arial" w:cs="Arial"/>
          <w:color w:val="000000"/>
          <w:sz w:val="36"/>
          <w:szCs w:val="36"/>
        </w:rPr>
        <w:t>я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>.</w:t>
      </w:r>
    </w:p>
    <w:p w14:paraId="444C3D53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Ярким примером активности населения муниципальных образований Самарской области стало участие в голосовании по отбору первоочерёдности благоустройства общественных территорий в муниципалитетах с численностью населения свыше одной тысячи человек.</w:t>
      </w:r>
    </w:p>
    <w:p w14:paraId="3BD96175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В голосовании были задействованы 397 общественных территорий. </w:t>
      </w:r>
    </w:p>
    <w:p w14:paraId="1D7CAA36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Более 15 тысяч активистов информировали жителей о проекте , обходя дом за домом, квартиру за квартирой.</w:t>
      </w:r>
    </w:p>
    <w:p w14:paraId="529A91E3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И люди откликнулись.</w:t>
      </w:r>
    </w:p>
    <w:p w14:paraId="0EDB9B1E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На пункты общественного голосования 18 марта 2018 года пришло около миллиона человек (993633). </w:t>
      </w:r>
    </w:p>
    <w:p w14:paraId="19DA85B9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b/>
          <w:color w:val="000000"/>
          <w:sz w:val="36"/>
          <w:szCs w:val="36"/>
        </w:rPr>
        <w:t>Самарская область занимает первое место в рейтинге Российской Федерации по количеству избирателей , пожелавших отдать свой голос за благоустройство общественной территории в своем населенном пункте.</w:t>
      </w:r>
    </w:p>
    <w:p w14:paraId="567BFEE8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Победителями проектов по программе «Формирование комфортной городской среды» стали 22 проекта в </w:t>
      </w:r>
      <w:proofErr w:type="gramStart"/>
      <w:r w:rsidRPr="0011589B">
        <w:rPr>
          <w:rFonts w:ascii="Arial" w:eastAsia="Times New Roman" w:hAnsi="Arial" w:cs="Arial"/>
          <w:color w:val="000000"/>
          <w:sz w:val="36"/>
          <w:szCs w:val="36"/>
        </w:rPr>
        <w:lastRenderedPageBreak/>
        <w:t>Самаре,  5</w:t>
      </w:r>
      <w:proofErr w:type="gramEnd"/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проектов в Тольятти, в  малых городах 42 проекта, в сельских поселениях 82 проекта.</w:t>
      </w:r>
    </w:p>
    <w:p w14:paraId="6DEEEE4F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02393959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6859CD7E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Общественные проекты, реализованные в 2017 году в рам</w:t>
      </w:r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>ках государственной программы «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>Поддержка инициатив населения муниципальных образований Самарской области», достаточно подробно отражены во второй части Доклада. </w:t>
      </w:r>
    </w:p>
    <w:p w14:paraId="582D4386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5B8459F9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Идея по разработке этой программы появилась благодаря Общероссийскому Конгрессу муниципальных образований. Именно на мероприятиях Конгресса 3 года назад мы впервые узнали о реализации в некоторых регионах России программ поддержки местных инициатив и софинансирования самообложения граждан. </w:t>
      </w:r>
    </w:p>
    <w:p w14:paraId="7F7C8DAE" w14:textId="1B69D659" w:rsidR="001456A2" w:rsidRPr="0011589B" w:rsidRDefault="00D623CC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В августе 2015 года наша Ассоциация провела семинар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для гла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>в поселений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, на котором </w:t>
      </w:r>
      <w:r w:rsidR="00EB3EB9">
        <w:rPr>
          <w:rFonts w:ascii="Arial" w:eastAsia="Times New Roman" w:hAnsi="Arial" w:cs="Arial"/>
          <w:color w:val="000000"/>
          <w:sz w:val="36"/>
          <w:szCs w:val="36"/>
        </w:rPr>
        <w:t>исполнительный директор озвучил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эту информацию. Она настолько заинтересовала глав, что мы поняли необходимость применения схожих подходов и в нашем регионе.</w:t>
      </w:r>
    </w:p>
    <w:p w14:paraId="68543F73" w14:textId="77777777" w:rsidR="001456A2" w:rsidRPr="0011589B" w:rsidRDefault="00D623CC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lastRenderedPageBreak/>
        <w:t>Правда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>, на то, чтобы программа была принята, ушло полтора года.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Но сейчас мы можем зафиксировать, что уже реализованы первые </w:t>
      </w:r>
      <w:r w:rsidR="001456A2" w:rsidRPr="0011589B">
        <w:rPr>
          <w:rFonts w:ascii="Arial" w:eastAsia="Times New Roman" w:hAnsi="Arial" w:cs="Arial"/>
          <w:color w:val="000000"/>
          <w:sz w:val="36"/>
          <w:szCs w:val="36"/>
        </w:rPr>
        <w:t>общественные проекты .</w:t>
      </w:r>
    </w:p>
    <w:p w14:paraId="031306B5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Особенно отрадно то, что некоторые муниципальные образования максимально использовали возможности  программы на 2018 год и сумели вовлечь население в реализацию общественных проектов.  </w:t>
      </w:r>
    </w:p>
    <w:p w14:paraId="0BF4FEC3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Это – городские округа Сызрань, Новоку</w:t>
      </w:r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йбышевск, </w:t>
      </w:r>
      <w:proofErr w:type="spellStart"/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>Кинель</w:t>
      </w:r>
      <w:proofErr w:type="spellEnd"/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>, Похвистнево, </w:t>
      </w:r>
      <w:proofErr w:type="spellStart"/>
      <w:r w:rsidRPr="0011589B">
        <w:rPr>
          <w:rFonts w:ascii="Arial" w:eastAsia="Times New Roman" w:hAnsi="Arial" w:cs="Arial"/>
          <w:color w:val="000000"/>
          <w:sz w:val="36"/>
          <w:szCs w:val="36"/>
        </w:rPr>
        <w:t>Красноглинский</w:t>
      </w:r>
      <w:proofErr w:type="spellEnd"/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и Октябрьский районы городского округа Самара, поселения муниципальных районов Алексеевский, </w:t>
      </w:r>
      <w:proofErr w:type="spellStart"/>
      <w:r w:rsidRPr="0011589B">
        <w:rPr>
          <w:rFonts w:ascii="Arial" w:eastAsia="Times New Roman" w:hAnsi="Arial" w:cs="Arial"/>
          <w:color w:val="000000"/>
          <w:sz w:val="36"/>
          <w:szCs w:val="36"/>
        </w:rPr>
        <w:t>Богатовский</w:t>
      </w:r>
      <w:proofErr w:type="spellEnd"/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, </w:t>
      </w:r>
      <w:proofErr w:type="spellStart"/>
      <w:r w:rsidRPr="0011589B">
        <w:rPr>
          <w:rFonts w:ascii="Arial" w:eastAsia="Times New Roman" w:hAnsi="Arial" w:cs="Arial"/>
          <w:color w:val="000000"/>
          <w:sz w:val="36"/>
          <w:szCs w:val="36"/>
        </w:rPr>
        <w:t>Большечерниговский</w:t>
      </w:r>
      <w:proofErr w:type="spellEnd"/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, </w:t>
      </w:r>
      <w:proofErr w:type="spellStart"/>
      <w:r w:rsidRPr="0011589B">
        <w:rPr>
          <w:rFonts w:ascii="Arial" w:eastAsia="Times New Roman" w:hAnsi="Arial" w:cs="Arial"/>
          <w:color w:val="000000"/>
          <w:sz w:val="36"/>
          <w:szCs w:val="36"/>
        </w:rPr>
        <w:t>Клявлинский</w:t>
      </w:r>
      <w:proofErr w:type="spellEnd"/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, </w:t>
      </w:r>
      <w:proofErr w:type="spellStart"/>
      <w:r w:rsidRPr="0011589B">
        <w:rPr>
          <w:rFonts w:ascii="Arial" w:eastAsia="Times New Roman" w:hAnsi="Arial" w:cs="Arial"/>
          <w:color w:val="000000"/>
          <w:sz w:val="36"/>
          <w:szCs w:val="36"/>
        </w:rPr>
        <w:t>Кошкинский</w:t>
      </w:r>
      <w:proofErr w:type="spellEnd"/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, Красноармейский, </w:t>
      </w:r>
      <w:proofErr w:type="spellStart"/>
      <w:r w:rsidRPr="0011589B">
        <w:rPr>
          <w:rFonts w:ascii="Arial" w:eastAsia="Times New Roman" w:hAnsi="Arial" w:cs="Arial"/>
          <w:color w:val="000000"/>
          <w:sz w:val="36"/>
          <w:szCs w:val="36"/>
        </w:rPr>
        <w:t>Пестравский</w:t>
      </w:r>
      <w:proofErr w:type="spellEnd"/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, </w:t>
      </w:r>
      <w:proofErr w:type="spellStart"/>
      <w:r w:rsidRPr="0011589B">
        <w:rPr>
          <w:rFonts w:ascii="Arial" w:eastAsia="Times New Roman" w:hAnsi="Arial" w:cs="Arial"/>
          <w:color w:val="000000"/>
          <w:sz w:val="36"/>
          <w:szCs w:val="36"/>
        </w:rPr>
        <w:t>Похвистневский</w:t>
      </w:r>
      <w:proofErr w:type="spellEnd"/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, Ставропольский, </w:t>
      </w:r>
      <w:proofErr w:type="spellStart"/>
      <w:r w:rsidRPr="0011589B">
        <w:rPr>
          <w:rFonts w:ascii="Arial" w:eastAsia="Times New Roman" w:hAnsi="Arial" w:cs="Arial"/>
          <w:color w:val="000000"/>
          <w:sz w:val="36"/>
          <w:szCs w:val="36"/>
        </w:rPr>
        <w:t>Челно-Вершинский</w:t>
      </w:r>
      <w:proofErr w:type="spellEnd"/>
      <w:r w:rsidRPr="0011589B">
        <w:rPr>
          <w:rFonts w:ascii="Arial" w:eastAsia="Times New Roman" w:hAnsi="Arial" w:cs="Arial"/>
          <w:color w:val="000000"/>
          <w:sz w:val="36"/>
          <w:szCs w:val="36"/>
        </w:rPr>
        <w:t>. </w:t>
      </w:r>
    </w:p>
    <w:p w14:paraId="50DE2A60" w14:textId="6F234F8A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Всего победило 13 общественных проектов, реализованных в 2017 году, и 82 общественных проекта, которые </w:t>
      </w:r>
      <w:r w:rsidR="00F76237">
        <w:rPr>
          <w:rFonts w:ascii="Arial" w:eastAsia="Times New Roman" w:hAnsi="Arial" w:cs="Arial"/>
          <w:color w:val="000000"/>
          <w:sz w:val="36"/>
          <w:szCs w:val="36"/>
        </w:rPr>
        <w:t>будут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реализованы в этом году.</w:t>
      </w:r>
    </w:p>
    <w:p w14:paraId="760C83CC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Среднее </w:t>
      </w:r>
      <w:proofErr w:type="spellStart"/>
      <w:r w:rsidRPr="0011589B">
        <w:rPr>
          <w:rFonts w:ascii="Arial" w:eastAsia="Times New Roman" w:hAnsi="Arial" w:cs="Arial"/>
          <w:color w:val="000000"/>
          <w:sz w:val="36"/>
          <w:szCs w:val="36"/>
        </w:rPr>
        <w:t>софинансирование</w:t>
      </w:r>
      <w:proofErr w:type="spellEnd"/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победивших проектов текущего года соста</w:t>
      </w:r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>вило 16% - из местных бюджетов 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>и 11% средств - от населения.</w:t>
      </w:r>
    </w:p>
    <w:p w14:paraId="59291F58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Наиболее продуктивно работали малые города- </w:t>
      </w:r>
    </w:p>
    <w:p w14:paraId="19A46516" w14:textId="38AF4264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85%</w:t>
      </w:r>
      <w:r w:rsidR="00F76237">
        <w:rPr>
          <w:rFonts w:ascii="Arial" w:eastAsia="Times New Roman" w:hAnsi="Arial" w:cs="Arial"/>
          <w:color w:val="000000"/>
          <w:sz w:val="36"/>
          <w:szCs w:val="36"/>
        </w:rPr>
        <w:t xml:space="preserve"> из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заявленных проектов победили в конкурсе.</w:t>
      </w:r>
    </w:p>
    <w:p w14:paraId="52C6C8F8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lastRenderedPageBreak/>
        <w:t>Среди поселений следует отметить городское поселение Новосемейкино муниципального района Красноярский, </w:t>
      </w:r>
    </w:p>
    <w:p w14:paraId="2F18B2FA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сельское поселение Станция Клявлино мун</w:t>
      </w:r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иципального района </w:t>
      </w:r>
      <w:proofErr w:type="spellStart"/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>Клявлинский</w:t>
      </w:r>
      <w:proofErr w:type="spellEnd"/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> 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>и сельское поселение Никитинка м</w:t>
      </w:r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униципального района </w:t>
      </w:r>
      <w:proofErr w:type="spellStart"/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>Елховский</w:t>
      </w:r>
      <w:proofErr w:type="spellEnd"/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. У них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победили </w:t>
      </w:r>
      <w:r w:rsidRPr="00F76237">
        <w:rPr>
          <w:rFonts w:ascii="Arial" w:eastAsia="Times New Roman" w:hAnsi="Arial" w:cs="Arial"/>
          <w:color w:val="000000"/>
          <w:sz w:val="36"/>
          <w:szCs w:val="36"/>
          <w:u w:val="single"/>
        </w:rPr>
        <w:t>по два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 заявленных общественных проекта.  </w:t>
      </w:r>
    </w:p>
    <w:p w14:paraId="6196F556" w14:textId="3692C77A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От имени глав мы просим</w:t>
      </w:r>
      <w:r w:rsidR="00F76237">
        <w:rPr>
          <w:rFonts w:ascii="Arial" w:eastAsia="Times New Roman" w:hAnsi="Arial" w:cs="Arial"/>
          <w:color w:val="000000"/>
          <w:sz w:val="36"/>
          <w:szCs w:val="36"/>
        </w:rPr>
        <w:t xml:space="preserve"> Вас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, Дмитрий Игоревич, продолжить финансирование этой программы и в следующем году, так как она </w:t>
      </w:r>
      <w:r w:rsidR="00D623CC"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крайне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t>востребована и люди ждут ее продолжения.</w:t>
      </w:r>
    </w:p>
    <w:p w14:paraId="774EE03F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Также Ассоциация просит Вас рассмотреть возможность увеличения пропорций по софинансированию самообложения граждан из регионального бюджета. </w:t>
      </w:r>
    </w:p>
    <w:p w14:paraId="27FDC254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У нас пропорция софинансирования- один к одному, то есть на 1 рубль самообложения граждан приходится 1 рубль поддержки областного бюджета.</w:t>
      </w:r>
    </w:p>
    <w:p w14:paraId="4D14EAA7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 xml:space="preserve">Хотелось бы не отставать от соседей. Например, в Пермском крае соотношение 1 к 5. В Республике Татарстан на 1 рубль предоставляется поддержка в 4 рубля из бюджета Республики. При этом в Республике </w:t>
      </w:r>
      <w:r w:rsidRPr="0011589B">
        <w:rPr>
          <w:rFonts w:ascii="Arial" w:eastAsia="Times New Roman" w:hAnsi="Arial" w:cs="Arial"/>
          <w:color w:val="000000"/>
          <w:sz w:val="36"/>
          <w:szCs w:val="36"/>
        </w:rPr>
        <w:lastRenderedPageBreak/>
        <w:t>Татарстан, как отмечается в материалах, предоставленных Общероссийским Конгрессом муниципальных образований, в 2016 году было проведено почти полторы тысячи местных референдумов по самообложению граждан.</w:t>
      </w:r>
    </w:p>
    <w:p w14:paraId="367AF637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264464E3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При подготовке ежегодных докладов о состоянии местного самоуправления в Самарской области Ассоциация выбирает наиболее актуальные темы для отражения. Многие вопросы требуют детальной проработки совместно с органами государственной власти и серьезных временных затрат. </w:t>
      </w:r>
    </w:p>
    <w:p w14:paraId="28DF2831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Но это окупается тем, что есть положительные сдвиги в развитии системы местного самоуправления в Самарской области - внесены конкретные изменения в законодательство, принята государственная программа поддержки инициатив населения, развивается конструктивное взаимодействие общественности и власти.</w:t>
      </w:r>
    </w:p>
    <w:p w14:paraId="14159D78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Надеемся, что и  представленный сегодня Доклад не станет исключением.  </w:t>
      </w:r>
    </w:p>
    <w:p w14:paraId="1C46CAE1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11589B">
        <w:rPr>
          <w:rFonts w:ascii="Arial" w:eastAsia="Times New Roman" w:hAnsi="Arial" w:cs="Arial"/>
          <w:color w:val="000000"/>
          <w:sz w:val="36"/>
          <w:szCs w:val="36"/>
        </w:rPr>
        <w:t> </w:t>
      </w:r>
    </w:p>
    <w:p w14:paraId="62E1DBC0" w14:textId="77777777" w:rsidR="001456A2" w:rsidRPr="0011589B" w:rsidRDefault="001456A2" w:rsidP="0011589B">
      <w:pPr>
        <w:spacing w:line="36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14:paraId="0DB82F91" w14:textId="77777777" w:rsidR="001456A2" w:rsidRPr="0011589B" w:rsidRDefault="001456A2" w:rsidP="0011589B">
      <w:pPr>
        <w:spacing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6E0586D8" w14:textId="77777777" w:rsidR="00056001" w:rsidRPr="0011589B" w:rsidRDefault="00056001" w:rsidP="0011589B">
      <w:pPr>
        <w:spacing w:line="360" w:lineRule="auto"/>
        <w:jc w:val="both"/>
        <w:rPr>
          <w:sz w:val="36"/>
          <w:szCs w:val="36"/>
        </w:rPr>
      </w:pPr>
    </w:p>
    <w:sectPr w:rsidR="00056001" w:rsidRPr="0011589B" w:rsidSect="0005600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6B2C"/>
    <w:multiLevelType w:val="multilevel"/>
    <w:tmpl w:val="993A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A2"/>
    <w:rsid w:val="00056001"/>
    <w:rsid w:val="0011589B"/>
    <w:rsid w:val="001456A2"/>
    <w:rsid w:val="001A1519"/>
    <w:rsid w:val="006D2F97"/>
    <w:rsid w:val="00986F6D"/>
    <w:rsid w:val="00D623CC"/>
    <w:rsid w:val="00E52B50"/>
    <w:rsid w:val="00EB3EB9"/>
    <w:rsid w:val="00F7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12F56"/>
  <w14:defaultImageDpi w14:val="300"/>
  <w15:docId w15:val="{85C43C4B-A6CE-4512-8C94-EF05AA81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56A2"/>
  </w:style>
  <w:style w:type="paragraph" w:styleId="a3">
    <w:name w:val="Balloon Text"/>
    <w:basedOn w:val="a"/>
    <w:link w:val="a4"/>
    <w:uiPriority w:val="99"/>
    <w:semiHidden/>
    <w:unhideWhenUsed/>
    <w:rsid w:val="001A151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1519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 Сейтказинов</dc:creator>
  <cp:keywords/>
  <dc:description/>
  <cp:lastModifiedBy>Крайнова Дарья Сергеевна</cp:lastModifiedBy>
  <cp:revision>3</cp:revision>
  <dcterms:created xsi:type="dcterms:W3CDTF">2018-04-23T12:43:00Z</dcterms:created>
  <dcterms:modified xsi:type="dcterms:W3CDTF">2018-05-03T12:40:00Z</dcterms:modified>
</cp:coreProperties>
</file>